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D364" w14:textId="77777777" w:rsidR="00D5187D" w:rsidRPr="00D5187D" w:rsidRDefault="00D5187D" w:rsidP="00D5187D">
      <w:pPr>
        <w:spacing w:after="0" w:line="192" w:lineRule="atLeast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</w:pPr>
      <w:r w:rsidRPr="00D5187D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bdr w:val="none" w:sz="0" w:space="0" w:color="auto" w:frame="1"/>
        </w:rPr>
        <w:t>Mike Burns</w:t>
      </w:r>
      <w:r w:rsidRPr="00D5187D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br/>
      </w:r>
      <w:r w:rsidRPr="00D5187D">
        <w:rPr>
          <w:rFonts w:ascii="Arial" w:eastAsia="Times New Roman" w:hAnsi="Arial" w:cs="Arial"/>
          <w:b/>
          <w:bCs/>
          <w:color w:val="000000" w:themeColor="text1"/>
          <w:sz w:val="24"/>
          <w:bdr w:val="none" w:sz="0" w:space="0" w:color="auto" w:frame="1"/>
        </w:rPr>
        <w:t>RP #12159 </w:t>
      </w:r>
    </w:p>
    <w:p w14:paraId="2CE28988" w14:textId="2B7B056E" w:rsidR="00D5187D" w:rsidRPr="00D5187D" w:rsidRDefault="00D5187D" w:rsidP="00D51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Mike Burns, MDiv, MPS, RP uses a holistic, person-centred, strengths-based approach in</w:t>
      </w:r>
      <w:r w:rsidR="00224BB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working with people and seeks to provide a safe, caring,</w:t>
      </w:r>
    </w:p>
    <w:p w14:paraId="09C2F6F5" w14:textId="0BCABF3A" w:rsidR="00D5187D" w:rsidRPr="00D5187D" w:rsidRDefault="00D5187D" w:rsidP="00D51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non-judgemental space. He has experience in</w:t>
      </w: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br/>
        <w:t xml:space="preserve">grief, loss, anxiety and </w:t>
      </w:r>
      <w:r w:rsidR="003108F1"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trauma</w:t>
      </w:r>
      <w:r w:rsidR="0007587A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.</w:t>
      </w:r>
    </w:p>
    <w:p w14:paraId="1788D299" w14:textId="77777777" w:rsidR="00D5187D" w:rsidRPr="00D5187D" w:rsidRDefault="00D5187D" w:rsidP="00D51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as well as working with people</w:t>
      </w:r>
    </w:p>
    <w:p w14:paraId="7703F6E5" w14:textId="77777777" w:rsidR="00D5187D" w:rsidRPr="00D5187D" w:rsidRDefault="00D5187D" w:rsidP="00D51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who have been diagnosed with</w:t>
      </w:r>
    </w:p>
    <w:p w14:paraId="6E239BAF" w14:textId="77777777" w:rsidR="00D5187D" w:rsidRPr="00D5187D" w:rsidRDefault="00D5187D" w:rsidP="00D51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bipolar and borderline personality disorders and Dissociative Identity Disorder. Mike uses an integrated</w:t>
      </w: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br/>
        <w:t>approach with Narrative Therapy, Solution Focused Therapy,</w:t>
      </w:r>
    </w:p>
    <w:p w14:paraId="67188960" w14:textId="77777777" w:rsidR="00D5187D" w:rsidRPr="00D5187D" w:rsidRDefault="00D5187D" w:rsidP="00D51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Mindfulness Techniques, Family</w:t>
      </w:r>
    </w:p>
    <w:p w14:paraId="335B0B02" w14:textId="4F679C83" w:rsidR="00D5187D" w:rsidRPr="00D5187D" w:rsidRDefault="00D5187D" w:rsidP="00D51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Systems</w:t>
      </w:r>
      <w:r w:rsidR="004E7BEF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Theory and the Cognitive Behavioural Family of therapies – Cognitive Behavioural Therapy (CBT),</w:t>
      </w: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br/>
        <w:t>Dialectical Behavioural Therapy (DBT) and Acceptance and Commitment Therapy (ACT).</w:t>
      </w:r>
    </w:p>
    <w:p w14:paraId="46C20B1E" w14:textId="77777777" w:rsidR="00D5187D" w:rsidRPr="00D5187D" w:rsidRDefault="00D5187D" w:rsidP="00D51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D5187D">
        <w:rPr>
          <w:rFonts w:ascii="Arial" w:eastAsia="Times New Roman" w:hAnsi="Arial" w:cs="Arial"/>
          <w:color w:val="000000" w:themeColor="text1"/>
          <w:sz w:val="27"/>
          <w:szCs w:val="27"/>
        </w:rPr>
        <w:br/>
      </w: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Mike also serves as a fire chaplain</w:t>
      </w:r>
    </w:p>
    <w:p w14:paraId="1D314B01" w14:textId="77777777" w:rsidR="00D5187D" w:rsidRPr="00D5187D" w:rsidRDefault="00D5187D" w:rsidP="00D51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with a volunteer fire department</w:t>
      </w:r>
    </w:p>
    <w:p w14:paraId="07171552" w14:textId="77777777" w:rsidR="00D5187D" w:rsidRPr="00D5187D" w:rsidRDefault="00D5187D" w:rsidP="00D51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where he works with firefighters</w:t>
      </w: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br/>
        <w:t>and their families as well as with</w:t>
      </w:r>
    </w:p>
    <w:p w14:paraId="1B99A7DC" w14:textId="77777777" w:rsidR="00D5187D" w:rsidRPr="00D5187D" w:rsidRDefault="00D5187D" w:rsidP="00D51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victims and witnesses. Mike holds a Master of Divinity degree and a</w:t>
      </w: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br/>
        <w:t>Master of Pastoral Studies degree</w:t>
      </w:r>
    </w:p>
    <w:p w14:paraId="70C957D2" w14:textId="77777777" w:rsidR="00D5187D" w:rsidRPr="00D5187D" w:rsidRDefault="00D5187D" w:rsidP="00D51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from Knox College at the University</w:t>
      </w:r>
    </w:p>
    <w:p w14:paraId="773AF644" w14:textId="77777777" w:rsidR="00D5187D" w:rsidRPr="00D5187D" w:rsidRDefault="00D5187D" w:rsidP="00D51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of Toronto and is an ordained</w:t>
      </w: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br/>
        <w:t>minister in The Presbyterian</w:t>
      </w:r>
    </w:p>
    <w:p w14:paraId="2C068CF5" w14:textId="77777777" w:rsidR="00D5187D" w:rsidRPr="00D5187D" w:rsidRDefault="00D5187D" w:rsidP="00D51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Church in Canada. Mike is an</w:t>
      </w:r>
    </w:p>
    <w:p w14:paraId="125A6F65" w14:textId="77777777" w:rsidR="00D5187D" w:rsidRPr="00D5187D" w:rsidRDefault="00D5187D" w:rsidP="00D51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associate member of the Canadian</w:t>
      </w: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br/>
        <w:t xml:space="preserve">Association for Spiritual Care/Association Canadienne de </w:t>
      </w:r>
      <w:proofErr w:type="spellStart"/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soins</w:t>
      </w:r>
      <w:proofErr w:type="spellEnd"/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spirituels</w:t>
      </w:r>
      <w:proofErr w:type="spellEnd"/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 xml:space="preserve"> (CASC/ACSS).</w:t>
      </w:r>
    </w:p>
    <w:p w14:paraId="327027BF" w14:textId="77777777" w:rsidR="00D5187D" w:rsidRPr="00D5187D" w:rsidRDefault="00D5187D" w:rsidP="00D51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D5187D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</w:rPr>
        <w:t>​</w:t>
      </w:r>
    </w:p>
    <w:p w14:paraId="13B18AC1" w14:textId="77777777" w:rsidR="00D5187D" w:rsidRPr="00D5187D" w:rsidRDefault="00D5187D" w:rsidP="00D51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4" w:tgtFrame="_self" w:history="1">
        <w:r w:rsidRPr="00D5187D">
          <w:rPr>
            <w:rFonts w:ascii="Arial" w:eastAsia="Times New Roman" w:hAnsi="Arial" w:cs="Arial"/>
            <w:color w:val="1A2DF3"/>
            <w:sz w:val="23"/>
            <w:szCs w:val="23"/>
            <w:u w:val="single"/>
            <w:bdr w:val="none" w:sz="0" w:space="0" w:color="auto" w:frame="1"/>
          </w:rPr>
          <w:t>mike@communitycounsellinglondon.com</w:t>
        </w:r>
      </w:hyperlink>
    </w:p>
    <w:p w14:paraId="1C2D41A2" w14:textId="77777777" w:rsidR="00112256" w:rsidRDefault="00000000"/>
    <w:sectPr w:rsidR="00112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7D"/>
    <w:rsid w:val="0007587A"/>
    <w:rsid w:val="00146E32"/>
    <w:rsid w:val="00224BBD"/>
    <w:rsid w:val="00246558"/>
    <w:rsid w:val="003108F1"/>
    <w:rsid w:val="00427E7A"/>
    <w:rsid w:val="004E7BEF"/>
    <w:rsid w:val="005703B1"/>
    <w:rsid w:val="005A1855"/>
    <w:rsid w:val="005D299B"/>
    <w:rsid w:val="005F7523"/>
    <w:rsid w:val="006352A8"/>
    <w:rsid w:val="007B1AEB"/>
    <w:rsid w:val="007C579E"/>
    <w:rsid w:val="008956D8"/>
    <w:rsid w:val="00AE0F27"/>
    <w:rsid w:val="00C33365"/>
    <w:rsid w:val="00C844CA"/>
    <w:rsid w:val="00CC6F95"/>
    <w:rsid w:val="00D5187D"/>
    <w:rsid w:val="00E1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62740"/>
  <w15:chartTrackingRefBased/>
  <w15:docId w15:val="{273009BD-CBB4-4146-9DF2-A81302C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2"/>
        <w:szCs w:val="24"/>
        <w:lang w:val="en-CA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5187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5187D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D5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wixguard">
    <w:name w:val="wixguard"/>
    <w:basedOn w:val="DefaultParagraphFont"/>
    <w:rsid w:val="00D5187D"/>
  </w:style>
  <w:style w:type="character" w:styleId="Hyperlink">
    <w:name w:val="Hyperlink"/>
    <w:basedOn w:val="DefaultParagraphFont"/>
    <w:uiPriority w:val="99"/>
    <w:semiHidden/>
    <w:unhideWhenUsed/>
    <w:rsid w:val="00D51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@communitycounsellinglond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Sibley</dc:creator>
  <cp:keywords/>
  <dc:description/>
  <cp:lastModifiedBy>Jonathon Sibley</cp:lastModifiedBy>
  <cp:revision>11</cp:revision>
  <dcterms:created xsi:type="dcterms:W3CDTF">2023-02-22T16:22:00Z</dcterms:created>
  <dcterms:modified xsi:type="dcterms:W3CDTF">2023-02-22T16:24:00Z</dcterms:modified>
</cp:coreProperties>
</file>